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6" w:rsidRPr="00446E7D" w:rsidRDefault="005A79E6" w:rsidP="005A79E6">
      <w:pPr>
        <w:tabs>
          <w:tab w:val="right" w:pos="14022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9426"/>
        <w:gridCol w:w="5360"/>
      </w:tblGrid>
      <w:tr w:rsidR="005A79E6" w:rsidRPr="00446E7D" w:rsidTr="00921753">
        <w:trPr>
          <w:trHeight w:val="1125"/>
        </w:trPr>
        <w:tc>
          <w:tcPr>
            <w:tcW w:w="9627" w:type="dxa"/>
            <w:tcBorders>
              <w:top w:val="single" w:sz="4" w:space="0" w:color="FFFFFF"/>
              <w:bottom w:val="single" w:sz="4" w:space="0" w:color="FFFFFF"/>
            </w:tcBorders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(відмітка територіального органу 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Міністерства доходів і зборів</w:t>
            </w:r>
            <w:r w:rsidRPr="0044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5" w:type="dxa"/>
            <w:tcBorders>
              <w:top w:val="single" w:sz="4" w:space="0" w:color="FFFFFF"/>
              <w:bottom w:val="single" w:sz="4" w:space="0" w:color="FFFFFF"/>
            </w:tcBorders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Додаток 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Порядку державної  реєстрації  (перереєстрації )іноземних інвестицій та її анулювання</w:t>
            </w:r>
          </w:p>
        </w:tc>
      </w:tr>
    </w:tbl>
    <w:p w:rsidR="005A79E6" w:rsidRPr="00446E7D" w:rsidRDefault="005A79E6" w:rsidP="005A79E6">
      <w:pPr>
        <w:tabs>
          <w:tab w:val="right" w:pos="14022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446E7D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інформаційне повідомлення </w:t>
      </w:r>
    </w:p>
    <w:p w:rsidR="005A79E6" w:rsidRPr="00446E7D" w:rsidRDefault="005A79E6" w:rsidP="005A79E6">
      <w:pPr>
        <w:tabs>
          <w:tab w:val="right" w:pos="14022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E7D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 до статті 13 Закону України "Про режим іноземного інвестування"</w:t>
      </w:r>
    </w:p>
    <w:p w:rsidR="005A79E6" w:rsidRPr="00446E7D" w:rsidRDefault="005A79E6" w:rsidP="005A79E6">
      <w:pPr>
        <w:tabs>
          <w:tab w:val="left" w:pos="12030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E7D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Товариство з обмеженою відповідальністю  «НАЗВА»</w:t>
      </w:r>
    </w:p>
    <w:p w:rsidR="005A79E6" w:rsidRPr="00446E7D" w:rsidRDefault="005A79E6" w:rsidP="005A79E6">
      <w:pPr>
        <w:tabs>
          <w:tab w:val="right" w:pos="140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E7D">
        <w:rPr>
          <w:rFonts w:ascii="Times New Roman" w:eastAsia="Times New Roman" w:hAnsi="Times New Roman" w:cs="Times New Roman"/>
          <w:sz w:val="18"/>
          <w:szCs w:val="18"/>
          <w:lang w:eastAsia="ru-RU"/>
        </w:rPr>
        <w:t>інформує про здійснену іноземну інвестицію і просить зареєструвати її в установленому порядку.</w:t>
      </w:r>
    </w:p>
    <w:tbl>
      <w:tblPr>
        <w:tblW w:w="15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16"/>
        <w:gridCol w:w="3591"/>
        <w:gridCol w:w="2337"/>
        <w:gridCol w:w="1665"/>
        <w:gridCol w:w="1417"/>
        <w:gridCol w:w="226"/>
      </w:tblGrid>
      <w:tr w:rsidR="005A79E6" w:rsidRPr="00446E7D" w:rsidTr="00921753">
        <w:trPr>
          <w:gridAfter w:val="1"/>
          <w:wAfter w:w="226" w:type="dxa"/>
        </w:trPr>
        <w:tc>
          <w:tcPr>
            <w:tcW w:w="1809" w:type="dxa"/>
            <w:vAlign w:val="center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Іноземний інвестор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інвестицій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109.15pt;margin-top:55.7pt;width:474.75pt;height:249pt;z-index:251659264" fillcolor="black" strokecolor="white">
                  <v:fill opacity="6554f"/>
                  <v:shadow color="#868686"/>
                  <v:textpath style="font-family:&quot;Arial Black&quot;;v-text-kern:t" trim="t" fitpath="t" string="ЗРАЗОК&#10;"/>
                </v:shape>
              </w:pict>
            </w:r>
          </w:p>
        </w:tc>
        <w:tc>
          <w:tcPr>
            <w:tcW w:w="3591" w:type="dxa"/>
            <w:vAlign w:val="center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здійснення інвестицій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Об’єкт здійснення інвестицій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Обсяг інвестицій</w:t>
            </w:r>
          </w:p>
        </w:tc>
        <w:tc>
          <w:tcPr>
            <w:tcW w:w="1417" w:type="dxa"/>
            <w:vAlign w:val="center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Період використання інвестицій</w:t>
            </w:r>
          </w:p>
        </w:tc>
      </w:tr>
      <w:tr w:rsidR="005A79E6" w:rsidRPr="00446E7D" w:rsidTr="00921753">
        <w:trPr>
          <w:gridAfter w:val="1"/>
          <w:wAfter w:w="226" w:type="dxa"/>
        </w:trPr>
        <w:tc>
          <w:tcPr>
            <w:tcW w:w="1809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6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1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5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A79E6" w:rsidRPr="00446E7D" w:rsidTr="00921753">
        <w:trPr>
          <w:gridAfter w:val="1"/>
          <w:wAfter w:w="226" w:type="dxa"/>
          <w:trHeight w:val="3983"/>
        </w:trPr>
        <w:tc>
          <w:tcPr>
            <w:tcW w:w="1809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«НАЗВА 1», «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NAZVA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ANGLIISKIY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Державна приналежність: США.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Місцезнаходження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США 546443, штат Флорида,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м.Майамі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315,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Ортне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643.</w:t>
            </w:r>
          </w:p>
        </w:tc>
        <w:tc>
          <w:tcPr>
            <w:tcW w:w="4916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інвестицій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ст.2 ЗУ «Про режим іноземного інвестування», </w:t>
            </w:r>
            <w:r w:rsidRPr="0044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Рухоме майно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вартістю 2 560 458,04  </w:t>
            </w:r>
            <w:r w:rsidRPr="0044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цента)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саме: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Згідно ВМД №00000 від 00.00.2008 рухоме майно вартістю 2 560 458,04 Євро: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1.Круглий стіл панелі оцинковані, гофровані,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Апарат для приготування / охолоджування газових напоїв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Apexx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6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арт. 061140603 – 8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2.Трактор гусеничний з кабіною марка –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Claas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Challenger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шасі: 79500238,  реєстраційний номер: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ENV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- 1 шт. 1998 року випуску в комплекті вага – </w:t>
            </w:r>
            <w:smartTag w:uri="urn:schemas-microsoft-com:office:smarttags" w:element="metricconverter">
              <w:smartTagPr>
                <w:attr w:name="ProductID" w:val="17500 кг"/>
              </w:smartTagPr>
              <w:r w:rsidRPr="00446E7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17500 кг</w:t>
              </w:r>
            </w:smartTag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3.Пристрій для різки мін. Вати у вигляді плит – 1 </w:t>
            </w:r>
            <w:proofErr w:type="spellStart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Модель: КМ-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UKO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8-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001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сер. №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KM-JK080704-07.</w:t>
            </w:r>
          </w:p>
        </w:tc>
        <w:tc>
          <w:tcPr>
            <w:tcW w:w="3591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здійснення інвестицій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 3 ЗУ « Про режим іноземного інвестування», </w:t>
            </w:r>
            <w:r w:rsidRPr="0044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часткова участь у підприємстві, що створюється спільно з українськими юридичними і фізичними особами.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відпові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00 %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Внесок до статутного фонду підприємства,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що повністю належить іноземним інвесторам.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ві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</w:t>
            </w:r>
            <w:r w:rsidRPr="00446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00 %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7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«НАЗВА 2» 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01111, м"/>
              </w:smartTagPr>
              <w:r w:rsidRPr="00446E7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01111, м</w:t>
              </w:r>
            </w:smartTag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Київ, вул. Кірова, 45, тел. 777-77-77, факс 888-88-88, ЄДРПОУ 99999999, 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КОАТУУ 80000000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КФВ - відмінено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КОПФГ 240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 діяльності за КВЕД: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51.90.0. – інші види оптової торгівлі;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52.48.9 – роздрібна торгівля іншими непродовольчими товарами, не внесеними до інших групувань.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2 560 458, 04 Євро </w:t>
            </w:r>
            <w:r w:rsidRPr="0044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що еквівалентно 18 178 207,73 грн. </w:t>
            </w:r>
            <w:r w:rsidRPr="00446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(вісімнадцяти мільйонам ста сімдесяти восьми тисяч двоста сім Гривень, сімдесят три копійки)</w:t>
            </w: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курсом НБУ 1 Євро = 7,3344 грн.</w:t>
            </w:r>
          </w:p>
        </w:tc>
        <w:tc>
          <w:tcPr>
            <w:tcW w:w="1417" w:type="dxa"/>
          </w:tcPr>
          <w:p w:rsidR="005A79E6" w:rsidRPr="00446E7D" w:rsidRDefault="005A79E6" w:rsidP="00921753">
            <w:pPr>
              <w:tabs>
                <w:tab w:val="right" w:pos="140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безстроково</w:t>
            </w:r>
          </w:p>
        </w:tc>
      </w:tr>
      <w:tr w:rsidR="005A79E6" w:rsidRPr="00446E7D" w:rsidTr="009217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5961" w:type="dxa"/>
            <w:gridSpan w:val="7"/>
          </w:tcPr>
          <w:tbl>
            <w:tblPr>
              <w:tblW w:w="1573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19"/>
              <w:gridCol w:w="7816"/>
            </w:tblGrid>
            <w:tr w:rsidR="005A79E6" w:rsidRPr="00446E7D" w:rsidTr="005A79E6">
              <w:trPr>
                <w:trHeight w:val="2649"/>
              </w:trPr>
              <w:tc>
                <w:tcPr>
                  <w:tcW w:w="7911" w:type="dxa"/>
                </w:tcPr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Іноземний інвестор                                                              ___________          _____________________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            (підпис)                (посада, прізвище, ім'я)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"____"   _________________      р.                                                  М. П.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_______________________________________________________________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(відмітка про анулювання (скасування) 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державної реєстрації іноземних інвестицій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із зазначенням їх обсягу)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_________________________________________                      _______________</w:t>
                  </w:r>
                </w:p>
                <w:p w:rsidR="005A79E6" w:rsidRPr="00446E7D" w:rsidRDefault="005A79E6" w:rsidP="00921753">
                  <w:pPr>
                    <w:tabs>
                      <w:tab w:val="left" w:pos="3321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(посада, прізвище, ім’я та по батькові</w:t>
                  </w:r>
                </w:p>
                <w:p w:rsidR="005A79E6" w:rsidRPr="00446E7D" w:rsidRDefault="005A79E6" w:rsidP="00921753">
                  <w:pPr>
                    <w:tabs>
                      <w:tab w:val="left" w:pos="3321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посадової особи органу державної реєстрації </w:t>
                  </w:r>
                </w:p>
                <w:p w:rsidR="005A79E6" w:rsidRPr="00446E7D" w:rsidRDefault="005A79E6" w:rsidP="00921753">
                  <w:pPr>
                    <w:tabs>
                      <w:tab w:val="left" w:pos="3321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іноземних інвестицій )                    .                                                                                             </w:t>
                  </w:r>
                  <w:r w:rsidRPr="00446E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ab/>
                  </w:r>
                </w:p>
              </w:tc>
              <w:tc>
                <w:tcPr>
                  <w:tcW w:w="7809" w:type="dxa"/>
                </w:tcPr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Реєстраційний № _______________________ 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 __________             ______________    20___    р.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_________________________________________________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_________________________________________________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Департаменту економіки та інвестицій виконавчого органу 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Київської міської ради (Київської міської державної адміністрації).</w:t>
                  </w: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A79E6" w:rsidRPr="00446E7D" w:rsidRDefault="005A79E6" w:rsidP="00921753">
                  <w:pPr>
                    <w:tabs>
                      <w:tab w:val="right" w:pos="14022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  </w:t>
                  </w:r>
                </w:p>
                <w:p w:rsidR="005A79E6" w:rsidRPr="00446E7D" w:rsidRDefault="005A79E6" w:rsidP="00921753">
                  <w:pPr>
                    <w:tabs>
                      <w:tab w:val="left" w:pos="151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 (</w:t>
                  </w:r>
                  <w:proofErr w:type="spellStart"/>
                  <w:proofErr w:type="gramStart"/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п</w:t>
                  </w:r>
                  <w:proofErr w:type="gramEnd"/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ідпис</w:t>
                  </w:r>
                  <w:proofErr w:type="spellEnd"/>
                  <w:r w:rsidRPr="00446E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)</w:t>
                  </w:r>
                </w:p>
                <w:p w:rsidR="005A79E6" w:rsidRPr="00446E7D" w:rsidRDefault="005A79E6" w:rsidP="00921753">
                  <w:pPr>
                    <w:tabs>
                      <w:tab w:val="left" w:pos="151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446E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М. П.            </w:t>
                  </w:r>
                </w:p>
                <w:p w:rsidR="005A79E6" w:rsidRPr="00446E7D" w:rsidRDefault="005A79E6" w:rsidP="00921753">
                  <w:pPr>
                    <w:tabs>
                      <w:tab w:val="left" w:pos="151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5A79E6" w:rsidRPr="00446E7D" w:rsidRDefault="005A79E6" w:rsidP="00921753">
            <w:pPr>
              <w:tabs>
                <w:tab w:val="right" w:pos="14022"/>
              </w:tabs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46E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</w:t>
            </w:r>
          </w:p>
        </w:tc>
      </w:tr>
    </w:tbl>
    <w:p w:rsidR="00731AA9" w:rsidRPr="00312DE0" w:rsidRDefault="005A79E6" w:rsidP="005A79E6">
      <w:pPr>
        <w:tabs>
          <w:tab w:val="right" w:pos="140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6E7D">
        <w:rPr>
          <w:rFonts w:ascii="Times New Roman" w:eastAsia="Times New Roman" w:hAnsi="Times New Roman" w:cs="Times New Roman"/>
          <w:sz w:val="14"/>
          <w:szCs w:val="14"/>
          <w:lang w:eastAsia="ru-RU"/>
        </w:rPr>
        <w:t>(підпис) М. П.</w:t>
      </w:r>
      <w:bookmarkStart w:id="0" w:name="_GoBack"/>
      <w:bookmarkEnd w:id="0"/>
    </w:p>
    <w:sectPr w:rsidR="00731AA9" w:rsidRPr="00312DE0" w:rsidSect="005A79E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79E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A79E6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990-560C-4795-8F91-ED03615F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2013-10-11T13:20:00Z</dcterms:created>
  <dcterms:modified xsi:type="dcterms:W3CDTF">2013-10-11T13:24:00Z</dcterms:modified>
</cp:coreProperties>
</file>